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center"/>
        <w:rPr>
          <w:rFonts w:ascii="Montserrat" w:cs="Montserrat" w:eastAsia="Montserrat" w:hAnsi="Montserrat"/>
          <w:b w:val="1"/>
          <w:bCs w:val="1"/>
          <w:i w:val="0"/>
          <w:iCs w:val="0"/>
          <w:smallCaps w:val="0"/>
          <w:strike w:val="0"/>
          <w:color w:val="000000"/>
          <w:sz w:val="24"/>
          <w:szCs w:val="24"/>
          <w:u w:val="none"/>
          <w:shd w:fill="auto" w:val="clear"/>
          <w:vertAlign w:val="baseline"/>
        </w:rPr>
      </w:pPr>
      <w:bookmarkStart w:colFirst="0" w:colLast="0" w:name="_heading=h.we69te6lrcdz" w:id="0"/>
      <w:bookmarkEnd w:id="0"/>
      <w:r w:rsidDel="00000000" w:rsidR="00000000" w:rsidRPr="00000000">
        <w:rPr>
          <w:rFonts w:ascii="Montserrat" w:cs="Montserrat" w:eastAsia="Montserrat" w:hAnsi="Montserrat"/>
          <w:b w:val="1"/>
          <w:bCs w:val="1"/>
          <w:i w:val="0"/>
          <w:iCs w:val="0"/>
          <w:smallCaps w:val="0"/>
          <w:strike w:val="0"/>
          <w:color w:val="000000"/>
          <w:sz w:val="24"/>
          <w:szCs w:val="24"/>
          <w:u w:val="none"/>
          <w:shd w:fill="auto" w:val="clear"/>
          <w:vertAlign w:val="baseline"/>
          <w:rtl w:val="0"/>
        </w:rPr>
        <w:t xml:space="preserve">AVISO DE PRIVACIDAD SIMPLIFICADO PARA LA INTERPOSICIÓN DE RECURSO DE REVISIÓN EN MATERIA DE PROTECCIÓN DE DATOS PERSONALES EN POSESIÓN DE SUJETOS OBLIGADOS.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center"/>
        <w:rPr>
          <w:rFonts w:ascii="Montserrat" w:cs="Montserrat" w:eastAsia="Montserrat" w:hAnsi="Montserrat"/>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4"/>
          <w:szCs w:val="24"/>
          <w:u w:val="none"/>
          <w:shd w:fill="auto" w:val="clear"/>
          <w:vertAlign w:val="baseline"/>
          <w:rtl w:val="0"/>
        </w:rPr>
        <w:t xml:space="preserve">Aviso de Privacidad: </w:t>
      </w: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La Secretaría del Trabajo y Previsión Social del Estado de Quintana Roo, es el responsable del tratamiento de los datos que se obtengan a través </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trámite para la interposición de Recurso de Revisión en Materia de Protección de Datos Personales en Posesión de sujetos Obligados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En cumplimiento a la Ley de Protección de Datos Personales en Posesión de Sujetos Obligados del Estado de Quintana Roo, la Secretaría del Trabajo y Previsión Social del Estado de Quintana Roo, es la responsable del tratamiento de los Datos Personales que se obtengan con la finalidad de tramitar </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la interposición de Recurso de Revisión en Materia de Protección de Datos Personales en Posesión de sujetos Obligados previstas en la Ley de Transparencia y Acceso a la Información Pública.</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jc w:val="both"/>
        <w:rPr>
          <w:rFonts w:ascii="Montserrat" w:cs="Montserrat" w:eastAsia="Montserrat" w:hAnsi="Montserrat"/>
        </w:rPr>
      </w:pPr>
      <w:r w:rsidDel="00000000" w:rsidR="00000000" w:rsidRPr="00000000">
        <w:rPr>
          <w:rFonts w:ascii="Montserrat" w:cs="Montserrat" w:eastAsia="Montserrat" w:hAnsi="Montserrat"/>
          <w:color w:val="000000"/>
        </w:rPr>
        <mc:AlternateContent>
          <mc:Choice Requires="wpg">
            <w:drawing>
              <wp:inline distB="114300" distT="114300" distL="114300" distR="114300">
                <wp:extent cx="542925" cy="930148"/>
                <wp:effectExtent b="0" l="0" r="0" t="0"/>
                <wp:docPr id="468" name=""/>
                <a:graphic>
                  <a:graphicData uri="http://schemas.microsoft.com/office/word/2010/wordprocessingGroup">
                    <wpg:wgp>
                      <wpg:cNvGrpSpPr/>
                      <wpg:grpSpPr>
                        <a:xfrm>
                          <a:off x="5074525" y="3314925"/>
                          <a:ext cx="542925" cy="930148"/>
                          <a:chOff x="5074525" y="3314925"/>
                          <a:chExt cx="542950" cy="930150"/>
                        </a:xfrm>
                      </wpg:grpSpPr>
                      <wpg:grpSp>
                        <wpg:cNvGrpSpPr/>
                        <wpg:grpSpPr>
                          <a:xfrm>
                            <a:off x="5074538" y="3314926"/>
                            <a:ext cx="542925" cy="930148"/>
                            <a:chOff x="5074525" y="3314925"/>
                            <a:chExt cx="542950" cy="930150"/>
                          </a:xfrm>
                        </wpg:grpSpPr>
                        <wps:wsp>
                          <wps:cNvSpPr/>
                          <wps:cNvPr id="3" name="Shape 3"/>
                          <wps:spPr>
                            <a:xfrm>
                              <a:off x="5074525" y="3314925"/>
                              <a:ext cx="542950" cy="930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74538" y="3314926"/>
                              <a:ext cx="542925" cy="930148"/>
                              <a:chOff x="1056950" y="521225"/>
                              <a:chExt cx="535450" cy="921775"/>
                            </a:xfrm>
                          </wpg:grpSpPr>
                          <wps:wsp>
                            <wps:cNvSpPr/>
                            <wps:cNvPr id="5" name="Shape 5"/>
                            <wps:spPr>
                              <a:xfrm>
                                <a:off x="1056950" y="521225"/>
                                <a:ext cx="535450" cy="921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1061725" y="526000"/>
                                <a:ext cx="525900" cy="3507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SI</w:t>
                                  </w:r>
                                </w:p>
                              </w:txbxContent>
                            </wps:txbx>
                            <wps:bodyPr anchorCtr="0" anchor="ctr" bIns="91425" lIns="91425" spcFirstLastPara="1" rIns="91425" wrap="square" tIns="91425">
                              <a:noAutofit/>
                            </wps:bodyPr>
                          </wps:wsp>
                          <wps:wsp>
                            <wps:cNvSpPr/>
                            <wps:cNvPr id="7" name="Shape 7"/>
                            <wps:spPr>
                              <a:xfrm>
                                <a:off x="1061725" y="1087525"/>
                                <a:ext cx="525900" cy="3507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NO</w:t>
                                  </w:r>
                                </w:p>
                              </w:txbxContent>
                            </wps:txbx>
                            <wps:bodyPr anchorCtr="0" anchor="ctr" bIns="91425" lIns="91425" spcFirstLastPara="1" rIns="91425" wrap="square" tIns="91425">
                              <a:noAutofit/>
                            </wps:bodyPr>
                          </wps:wsp>
                        </wpg:grpSp>
                      </wpg:grpSp>
                    </wpg:wgp>
                  </a:graphicData>
                </a:graphic>
              </wp:inline>
            </w:drawing>
          </mc:Choice>
          <mc:Fallback>
            <w:drawing>
              <wp:inline distB="114300" distT="114300" distL="114300" distR="114300">
                <wp:extent cx="542925" cy="930148"/>
                <wp:effectExtent b="0" l="0" r="0" t="0"/>
                <wp:docPr id="468"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42925" cy="930148"/>
                        </a:xfrm>
                        <a:prstGeom prst="rect"/>
                        <a:ln/>
                      </pic:spPr>
                    </pic:pic>
                  </a:graphicData>
                </a:graphic>
              </wp:inline>
            </w:drawing>
          </mc:Fallback>
        </mc:AlternateConten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757238</wp:posOffset>
                </wp:positionH>
                <wp:positionV relativeFrom="paragraph">
                  <wp:posOffset>242253</wp:posOffset>
                </wp:positionV>
                <wp:extent cx="4924425" cy="811530"/>
                <wp:effectExtent b="0" l="0" r="0" t="0"/>
                <wp:wrapNone/>
                <wp:docPr id="469" name=""/>
                <a:graphic>
                  <a:graphicData uri="http://schemas.microsoft.com/office/word/2010/wordprocessingShape">
                    <wps:wsp>
                      <wps:cNvSpPr/>
                      <wps:cNvPr id="8" name="Shape 8"/>
                      <wps:spPr>
                        <a:xfrm>
                          <a:off x="2888550" y="3378998"/>
                          <a:ext cx="4914900" cy="80200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0"/>
                                <w:vertAlign w:val="baseline"/>
                              </w:rPr>
                              <w:t xml:space="preserve">DESEO QUE MIS DATOS PERSONALES SEAN TRATADOS PARA LOS FINES ANTES ESTABLECIDOS. </w:t>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757238</wp:posOffset>
                </wp:positionH>
                <wp:positionV relativeFrom="paragraph">
                  <wp:posOffset>242253</wp:posOffset>
                </wp:positionV>
                <wp:extent cx="4924425" cy="811530"/>
                <wp:effectExtent b="0" l="0" r="0" t="0"/>
                <wp:wrapNone/>
                <wp:docPr id="46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4924425" cy="811530"/>
                        </a:xfrm>
                        <a:prstGeom prst="rect"/>
                        <a:ln/>
                      </pic:spPr>
                    </pic:pic>
                  </a:graphicData>
                </a:graphic>
              </wp:anchor>
            </w:drawing>
          </mc:Fallback>
        </mc:AlternateContent>
      </w:r>
    </w:p>
    <w:p w:rsidR="00000000" w:rsidDel="00000000" w:rsidP="00000000" w:rsidRDefault="00000000" w:rsidRPr="00000000" w14:paraId="00000008">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Se informa que no se realizarán transferencias de datos personales, salvo aquellas que sean necesarias para atender requerimientos de información de una autoridad competente, que estén debidamente fundados y motivados, así como en los demás casos establecidos en el artículo 81 de la Ley de Protección de Datos Personales en Posesión de Sujetos Obligados para el Estado de Quintana Roo, en los cuales no se requerirá el consentimiento del titular para transferirlos.</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both"/>
        <w:rPr>
          <w:rFonts w:ascii="Montserrat" w:cs="Montserrat" w:eastAsia="Montserrat" w:hAnsi="Montserrat"/>
          <w:color w:val="000000"/>
        </w:rPr>
      </w:pPr>
      <w:bookmarkStart w:colFirst="0" w:colLast="0" w:name="_heading=h.gjdgxs" w:id="1"/>
      <w:bookmarkEnd w:id="1"/>
      <w:r w:rsidDel="00000000" w:rsidR="00000000" w:rsidRPr="00000000">
        <w:rPr>
          <w:rFonts w:ascii="Montserrat" w:cs="Montserrat" w:eastAsia="Montserrat" w:hAnsi="Montserrat"/>
          <w:rtl w:val="0"/>
        </w:rPr>
        <w:t xml:space="preserve">Para mayor detalle consulte nuestro </w:t>
      </w:r>
      <w:r w:rsidDel="00000000" w:rsidR="00000000" w:rsidRPr="00000000">
        <w:rPr>
          <w:rFonts w:ascii="Montserrat" w:cs="Montserrat" w:eastAsia="Montserrat" w:hAnsi="Montserrat"/>
          <w:b w:val="1"/>
          <w:bCs w:val="1"/>
          <w:rtl w:val="0"/>
        </w:rPr>
        <w:t xml:space="preserve">Aviso de Privacidad Integral</w:t>
      </w:r>
      <w:r w:rsidDel="00000000" w:rsidR="00000000" w:rsidRPr="00000000">
        <w:rPr>
          <w:rFonts w:ascii="Montserrat" w:cs="Montserrat" w:eastAsia="Montserrat" w:hAnsi="Montserrat"/>
          <w:rtl w:val="0"/>
        </w:rPr>
        <w:t xml:space="preserve"> en: </w:t>
      </w:r>
      <w:hyperlink r:id="rId8">
        <w:r w:rsidDel="00000000" w:rsidR="00000000" w:rsidRPr="00000000">
          <w:rPr>
            <w:rFonts w:ascii="Montserrat" w:cs="Montserrat" w:eastAsia="Montserrat" w:hAnsi="Montserrat"/>
            <w:color w:val="1155cc"/>
            <w:u w:val="single"/>
            <w:rtl w:val="0"/>
          </w:rPr>
          <w:t xml:space="preserve">https://styps.qroo.gob.mx/aviso-de-privacidad/</w:t>
        </w:r>
      </w:hyperlink>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rtl w:val="0"/>
        </w:rPr>
        <w:t xml:space="preserve">en la sección denominada “Transparencia” en la sección denominada “Transparencia” o bien, de manera presencial, en el domicilio conocido</w:t>
      </w:r>
      <w:r w:rsidDel="00000000" w:rsidR="00000000" w:rsidRPr="00000000">
        <w:rPr>
          <w:rtl w:val="0"/>
        </w:rPr>
      </w:r>
    </w:p>
    <w:sectPr>
      <w:headerReference r:id="rId9" w:type="default"/>
      <w:footerReference r:id="rId10" w:type="default"/>
      <w:pgSz w:h="15840" w:w="12240" w:orient="portrait"/>
      <w:pgMar w:bottom="2410" w:top="2088" w:left="1418" w:right="1325" w:header="708" w:footer="22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694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4752975</wp:posOffset>
          </wp:positionH>
          <wp:positionV relativeFrom="paragraph">
            <wp:posOffset>508922</wp:posOffset>
          </wp:positionV>
          <wp:extent cx="1751330" cy="986155"/>
          <wp:effectExtent b="0" l="0" r="0" t="0"/>
          <wp:wrapNone/>
          <wp:docPr id="470"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1751330" cy="98615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4570730</wp:posOffset>
          </wp:positionH>
          <wp:positionV relativeFrom="paragraph">
            <wp:posOffset>500380</wp:posOffset>
          </wp:positionV>
          <wp:extent cx="1541509" cy="866775"/>
          <wp:effectExtent b="0" l="0" r="0" t="0"/>
          <wp:wrapNone/>
          <wp:docPr id="47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541509" cy="8667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1798763" cy="467408"/>
          <wp:effectExtent b="0" l="0" r="0" t="0"/>
          <wp:docPr descr="Image" id="472" name="image4.png"/>
          <a:graphic>
            <a:graphicData uri="http://schemas.openxmlformats.org/drawingml/2006/picture">
              <pic:pic>
                <pic:nvPicPr>
                  <pic:cNvPr descr="Image" id="0" name="image4.png"/>
                  <pic:cNvPicPr preferRelativeResize="0"/>
                </pic:nvPicPr>
                <pic:blipFill>
                  <a:blip r:embed="rId1"/>
                  <a:srcRect b="0" l="0" r="0" t="0"/>
                  <a:stretch>
                    <a:fillRect/>
                  </a:stretch>
                </pic:blipFill>
                <pic:spPr>
                  <a:xfrm>
                    <a:off x="0" y="0"/>
                    <a:ext cx="1798763" cy="46740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DB3E1E"/>
    <w:pPr>
      <w:tabs>
        <w:tab w:val="center" w:pos="4419"/>
        <w:tab w:val="right" w:pos="8838"/>
      </w:tabs>
      <w:spacing w:after="0" w:line="240" w:lineRule="auto"/>
    </w:pPr>
    <w:rPr>
      <w:rFonts w:asciiTheme="minorHAnsi" w:cstheme="minorBidi" w:eastAsiaTheme="minorHAnsi" w:hAnsiTheme="minorHAnsi"/>
    </w:rPr>
  </w:style>
  <w:style w:type="character" w:styleId="EncabezadoCar" w:customStyle="1">
    <w:name w:val="Encabezado Car"/>
    <w:basedOn w:val="Fuentedeprrafopredeter"/>
    <w:link w:val="Encabezado"/>
    <w:uiPriority w:val="99"/>
    <w:rsid w:val="00DB3E1E"/>
  </w:style>
  <w:style w:type="paragraph" w:styleId="Piedepgina">
    <w:name w:val="footer"/>
    <w:basedOn w:val="Normal"/>
    <w:link w:val="PiedepginaCar"/>
    <w:uiPriority w:val="99"/>
    <w:unhideWhenUsed w:val="1"/>
    <w:rsid w:val="00DB3E1E"/>
    <w:pPr>
      <w:tabs>
        <w:tab w:val="center" w:pos="4419"/>
        <w:tab w:val="right" w:pos="8838"/>
      </w:tabs>
      <w:spacing w:after="0" w:line="240" w:lineRule="auto"/>
    </w:pPr>
    <w:rPr>
      <w:rFonts w:asciiTheme="minorHAnsi" w:cstheme="minorBidi" w:eastAsiaTheme="minorHAnsi" w:hAnsiTheme="minorHAnsi"/>
    </w:rPr>
  </w:style>
  <w:style w:type="character" w:styleId="PiedepginaCar" w:customStyle="1">
    <w:name w:val="Pie de página Car"/>
    <w:basedOn w:val="Fuentedeprrafopredeter"/>
    <w:link w:val="Piedepgina"/>
    <w:uiPriority w:val="99"/>
    <w:rsid w:val="00DB3E1E"/>
  </w:style>
  <w:style w:type="character" w:styleId="Hipervnculo">
    <w:name w:val="Hyperlink"/>
    <w:uiPriority w:val="99"/>
    <w:unhideWhenUsed w:val="1"/>
    <w:rsid w:val="00321B52"/>
    <w:rPr>
      <w:color w:val="0000ff"/>
      <w:u w:val="single"/>
    </w:rPr>
  </w:style>
  <w:style w:type="paragraph" w:styleId="Cuadrculamedia21" w:customStyle="1">
    <w:name w:val="Cuadrícula media 21"/>
    <w:uiPriority w:val="1"/>
    <w:qFormat w:val="1"/>
    <w:rsid w:val="00321B52"/>
    <w:pPr>
      <w:spacing w:after="0" w:line="240" w:lineRule="auto"/>
    </w:pPr>
    <w:rPr>
      <w:rFonts w:ascii="Calibri" w:cs="Times New Roman" w:eastAsia="Calibri" w:hAnsi="Calibri"/>
    </w:rPr>
  </w:style>
  <w:style w:type="paragraph" w:styleId="Textodeglobo">
    <w:name w:val="Balloon Text"/>
    <w:basedOn w:val="Normal"/>
    <w:link w:val="TextodegloboCar"/>
    <w:uiPriority w:val="99"/>
    <w:semiHidden w:val="1"/>
    <w:unhideWhenUsed w:val="1"/>
    <w:rsid w:val="008106AF"/>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8106AF"/>
    <w:rPr>
      <w:rFonts w:ascii="Tahoma" w:cs="Tahoma" w:eastAsia="Calibri"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styps.qroo.gob.mx/aviso-de-privacida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ajITUrjwhCX9h+TLILO4wUbMbQ==">CgMxLjAyDmgud2U2OXRlNmxyY2R6MghoLmdqZGd4czgAciExYlo5empyNjFQRk45Mk5hNlRrNVYzNGxORVRkSlJ2cVM=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2023-05-16T00:09:00Z</dcterms:created>
  <dc:creator>Angel Octavio Canul Cruz</dc:creator>
</cp:coreProperties>
</file>